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C5E6" w14:textId="7D93F488" w:rsidR="00C822D5" w:rsidRPr="008E3125" w:rsidRDefault="00C822D5" w:rsidP="00C822D5">
      <w:pPr>
        <w:jc w:val="center"/>
        <w:rPr>
          <w:b/>
          <w:bCs/>
          <w:sz w:val="28"/>
          <w:szCs w:val="28"/>
        </w:rPr>
      </w:pPr>
      <w:r w:rsidRPr="008E3125">
        <w:rPr>
          <w:b/>
          <w:bCs/>
          <w:sz w:val="28"/>
          <w:szCs w:val="28"/>
        </w:rPr>
        <w:t>TRAKTOROVÝ NÁVĚS</w:t>
      </w:r>
    </w:p>
    <w:p w14:paraId="293ECA55" w14:textId="68E4F006" w:rsidR="00C822D5" w:rsidRDefault="00C822D5"/>
    <w:p w14:paraId="31D90B85" w14:textId="6662EF79" w:rsidR="00C822D5" w:rsidRDefault="00C822D5">
      <w:r>
        <w:t>Technická specifikace</w:t>
      </w:r>
    </w:p>
    <w:p w14:paraId="7C89F47B" w14:textId="4796A255" w:rsidR="00C822D5" w:rsidRDefault="00C822D5" w:rsidP="00C822D5">
      <w:pPr>
        <w:pStyle w:val="Odstavecseseznamem"/>
        <w:numPr>
          <w:ilvl w:val="0"/>
          <w:numId w:val="1"/>
        </w:numPr>
      </w:pPr>
      <w:r>
        <w:t xml:space="preserve">Technická nosnost – </w:t>
      </w:r>
      <w:r w:rsidR="00627A8B">
        <w:t xml:space="preserve">cca </w:t>
      </w:r>
      <w:r>
        <w:t>10 000 kg</w:t>
      </w:r>
    </w:p>
    <w:p w14:paraId="606FE407" w14:textId="06ECF72C" w:rsidR="00C822D5" w:rsidRDefault="00C822D5" w:rsidP="00C822D5">
      <w:pPr>
        <w:pStyle w:val="Odstavecseseznamem"/>
        <w:numPr>
          <w:ilvl w:val="0"/>
          <w:numId w:val="1"/>
        </w:numPr>
      </w:pPr>
      <w:r>
        <w:t>Maximální přípustná hmotnost – 14 000 kg</w:t>
      </w:r>
    </w:p>
    <w:p w14:paraId="7DF8EC0C" w14:textId="47875C87" w:rsidR="00C822D5" w:rsidRDefault="00C822D5" w:rsidP="00C822D5">
      <w:pPr>
        <w:pStyle w:val="Odstavecseseznamem"/>
        <w:numPr>
          <w:ilvl w:val="0"/>
          <w:numId w:val="1"/>
        </w:numPr>
      </w:pPr>
      <w:r>
        <w:t xml:space="preserve">Objem korby bez nástavby – </w:t>
      </w:r>
      <w:r w:rsidR="00627A8B">
        <w:t xml:space="preserve">min. </w:t>
      </w:r>
      <w:r>
        <w:t>13</w:t>
      </w:r>
      <w:r w:rsidR="00627A8B">
        <w:t xml:space="preserve"> </w:t>
      </w:r>
      <w:r>
        <w:t>m</w:t>
      </w:r>
      <w:r>
        <w:rPr>
          <w:vertAlign w:val="superscript"/>
        </w:rPr>
        <w:t xml:space="preserve">3 </w:t>
      </w:r>
    </w:p>
    <w:p w14:paraId="09CD840A" w14:textId="72E63204" w:rsidR="00C822D5" w:rsidRDefault="00C822D5" w:rsidP="00C822D5">
      <w:pPr>
        <w:pStyle w:val="Odstavecseseznamem"/>
        <w:numPr>
          <w:ilvl w:val="0"/>
          <w:numId w:val="1"/>
        </w:numPr>
      </w:pPr>
      <w:r>
        <w:t>Minimální požadovaný výkon traktoru – 67 HP</w:t>
      </w:r>
    </w:p>
    <w:p w14:paraId="18CFACC9" w14:textId="2231B605" w:rsidR="00C822D5" w:rsidRDefault="00C822D5" w:rsidP="00C822D5">
      <w:pPr>
        <w:pStyle w:val="Odstavecseseznamem"/>
        <w:numPr>
          <w:ilvl w:val="0"/>
          <w:numId w:val="1"/>
        </w:numPr>
      </w:pPr>
      <w:r>
        <w:t xml:space="preserve">Rozměry korby (d, v, š) – </w:t>
      </w:r>
      <w:r w:rsidR="00627A8B">
        <w:t xml:space="preserve">min. </w:t>
      </w:r>
      <w:r>
        <w:t>4 500 mm, 600 + 600 mm, 2 420 mm</w:t>
      </w:r>
    </w:p>
    <w:p w14:paraId="1F7CDCA6" w14:textId="14298A33" w:rsidR="00C822D5" w:rsidRDefault="00C822D5" w:rsidP="00C822D5"/>
    <w:p w14:paraId="18A77B5B" w14:textId="3704090A" w:rsidR="00C822D5" w:rsidRDefault="00627A8B" w:rsidP="00C822D5">
      <w:r>
        <w:t>Minimální výbava</w:t>
      </w:r>
    </w:p>
    <w:p w14:paraId="110B7F1A" w14:textId="2B074D7E" w:rsidR="00C822D5" w:rsidRDefault="00C822D5" w:rsidP="00C822D5">
      <w:pPr>
        <w:pStyle w:val="Odstavecseseznamem"/>
        <w:numPr>
          <w:ilvl w:val="0"/>
          <w:numId w:val="2"/>
        </w:numPr>
      </w:pPr>
      <w:r>
        <w:t>Parkovací ruční brzda</w:t>
      </w:r>
    </w:p>
    <w:p w14:paraId="52349D16" w14:textId="1EEE8496" w:rsidR="00C822D5" w:rsidRDefault="00C822D5" w:rsidP="00C822D5">
      <w:pPr>
        <w:pStyle w:val="Odstavecseseznamem"/>
        <w:numPr>
          <w:ilvl w:val="0"/>
          <w:numId w:val="2"/>
        </w:numPr>
      </w:pPr>
      <w:r>
        <w:t>Centrální boční zámek s pohodlným zavíráním</w:t>
      </w:r>
    </w:p>
    <w:p w14:paraId="2F04C823" w14:textId="594E66A8" w:rsidR="00C822D5" w:rsidRDefault="00C822D5" w:rsidP="00C822D5">
      <w:pPr>
        <w:pStyle w:val="Odstavecseseznamem"/>
        <w:numPr>
          <w:ilvl w:val="0"/>
          <w:numId w:val="2"/>
        </w:numPr>
      </w:pPr>
      <w:r>
        <w:t xml:space="preserve">Parabolické pružiny s omezovačem průhybu zajišťující plynulé odpružení </w:t>
      </w:r>
    </w:p>
    <w:p w14:paraId="2FC528CD" w14:textId="746140A2" w:rsidR="00C822D5" w:rsidRDefault="00C822D5" w:rsidP="00C822D5">
      <w:pPr>
        <w:pStyle w:val="Odstavecseseznamem"/>
        <w:numPr>
          <w:ilvl w:val="0"/>
          <w:numId w:val="2"/>
        </w:numPr>
      </w:pPr>
      <w:r>
        <w:t>Pneumatiky 385/65 R22</w:t>
      </w:r>
    </w:p>
    <w:p w14:paraId="51F96FC0" w14:textId="59E8C38A" w:rsidR="00C822D5" w:rsidRDefault="00C822D5" w:rsidP="00C822D5">
      <w:pPr>
        <w:pStyle w:val="Odstavecseseznamem"/>
        <w:numPr>
          <w:ilvl w:val="0"/>
          <w:numId w:val="2"/>
        </w:numPr>
      </w:pPr>
      <w:r>
        <w:t>Homologace do 40 km/h</w:t>
      </w:r>
    </w:p>
    <w:p w14:paraId="51A25F0C" w14:textId="1A1EB695" w:rsidR="00C822D5" w:rsidRDefault="00C822D5" w:rsidP="00C822D5">
      <w:pPr>
        <w:pStyle w:val="Odstavecseseznamem"/>
        <w:numPr>
          <w:ilvl w:val="0"/>
          <w:numId w:val="2"/>
        </w:numPr>
      </w:pPr>
      <w:r>
        <w:t>Zadní okno</w:t>
      </w:r>
    </w:p>
    <w:p w14:paraId="274F3198" w14:textId="6CB58F85" w:rsidR="00C822D5" w:rsidRDefault="00C822D5" w:rsidP="00C822D5">
      <w:pPr>
        <w:pStyle w:val="Odstavecseseznamem"/>
        <w:numPr>
          <w:ilvl w:val="0"/>
          <w:numId w:val="2"/>
        </w:numPr>
      </w:pPr>
      <w:r>
        <w:t>Výstražný trojúhelník</w:t>
      </w:r>
    </w:p>
    <w:p w14:paraId="0C4FD7B5" w14:textId="42A9E5CB" w:rsidR="00C822D5" w:rsidRDefault="00C822D5" w:rsidP="00C822D5">
      <w:pPr>
        <w:pStyle w:val="Odstavecseseznamem"/>
        <w:numPr>
          <w:ilvl w:val="0"/>
          <w:numId w:val="2"/>
        </w:numPr>
      </w:pPr>
      <w:r>
        <w:t>Sada bočních nástavců 600+600 mm</w:t>
      </w:r>
    </w:p>
    <w:p w14:paraId="0AE17CBC" w14:textId="7CB7F592" w:rsidR="00C822D5" w:rsidRDefault="00C822D5" w:rsidP="00C822D5">
      <w:pPr>
        <w:pStyle w:val="Odstavecseseznamem"/>
        <w:numPr>
          <w:ilvl w:val="0"/>
          <w:numId w:val="2"/>
        </w:numPr>
      </w:pPr>
      <w:r>
        <w:t>Blatníky za zadními koly</w:t>
      </w:r>
    </w:p>
    <w:p w14:paraId="06766510" w14:textId="309AFE1A" w:rsidR="00C822D5" w:rsidRDefault="00C822D5" w:rsidP="00C822D5">
      <w:pPr>
        <w:pStyle w:val="Odstavecseseznamem"/>
        <w:numPr>
          <w:ilvl w:val="0"/>
          <w:numId w:val="2"/>
        </w:numPr>
      </w:pPr>
      <w:r>
        <w:t>Opěrné klíny</w:t>
      </w:r>
    </w:p>
    <w:p w14:paraId="020EFFCE" w14:textId="78EB696A" w:rsidR="00C822D5" w:rsidRPr="00C822D5" w:rsidRDefault="00C822D5" w:rsidP="00C822D5">
      <w:pPr>
        <w:pStyle w:val="Odstavecseseznamem"/>
        <w:numPr>
          <w:ilvl w:val="0"/>
          <w:numId w:val="2"/>
        </w:numPr>
        <w:spacing w:after="0"/>
      </w:pPr>
      <w:r w:rsidRPr="00C822D5">
        <w:t>Hydraulický válec s uzavíracím ventilem pro maximální možný náklon vleku (zadní 50</w:t>
      </w:r>
      <w:r w:rsidRPr="00C822D5">
        <w:rPr>
          <w:rFonts w:cstheme="minorHAnsi"/>
        </w:rPr>
        <w:t>°</w:t>
      </w:r>
      <w:r w:rsidRPr="00C822D5">
        <w:t>, boční 45</w:t>
      </w:r>
      <w:r w:rsidRPr="00C822D5">
        <w:rPr>
          <w:rFonts w:cstheme="minorHAnsi"/>
        </w:rPr>
        <w:t>°</w:t>
      </w:r>
      <w:r w:rsidRPr="00C822D5">
        <w:t>)</w:t>
      </w:r>
    </w:p>
    <w:p w14:paraId="502E1E13" w14:textId="1C8D7D59" w:rsidR="00C822D5" w:rsidRPr="00C822D5" w:rsidRDefault="00C822D5" w:rsidP="00C822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t>Vzduchové brzdy</w:t>
      </w:r>
    </w:p>
    <w:p w14:paraId="6A2CD570" w14:textId="4707BC4A" w:rsidR="00C822D5" w:rsidRPr="00A95422" w:rsidRDefault="00A95422" w:rsidP="00C822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t>6 ok na kurty</w:t>
      </w:r>
    </w:p>
    <w:p w14:paraId="0ECF3395" w14:textId="0ED24D6B" w:rsidR="00A95422" w:rsidRPr="00A95422" w:rsidRDefault="00A95422" w:rsidP="00C822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t>Schůdky usnadňující přístup do nákladového prostoru</w:t>
      </w:r>
    </w:p>
    <w:p w14:paraId="34F0C0E3" w14:textId="53A7F845" w:rsidR="00A95422" w:rsidRPr="00A95422" w:rsidRDefault="00A95422" w:rsidP="00C822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t>Instalace 12V LED osvětlení</w:t>
      </w:r>
    </w:p>
    <w:p w14:paraId="6DEC6214" w14:textId="78AD67BC" w:rsidR="00A95422" w:rsidRPr="00A95422" w:rsidRDefault="00A95422" w:rsidP="00C822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t>Hydraulická podpěrná noha</w:t>
      </w:r>
    </w:p>
    <w:p w14:paraId="2F7194A7" w14:textId="78BD74CF" w:rsidR="00A95422" w:rsidRPr="00C822D5" w:rsidRDefault="00A95422" w:rsidP="00C822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t>Tažné oko 40 mm</w:t>
      </w:r>
    </w:p>
    <w:p w14:paraId="355949F9" w14:textId="77777777" w:rsidR="00032A2F" w:rsidRDefault="00032A2F" w:rsidP="00032A2F"/>
    <w:sectPr w:rsidR="00032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671"/>
    <w:multiLevelType w:val="hybridMultilevel"/>
    <w:tmpl w:val="96826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5B32"/>
    <w:multiLevelType w:val="hybridMultilevel"/>
    <w:tmpl w:val="D0340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04AEA"/>
    <w:multiLevelType w:val="hybridMultilevel"/>
    <w:tmpl w:val="71786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D5"/>
    <w:rsid w:val="00032A2F"/>
    <w:rsid w:val="000F3D26"/>
    <w:rsid w:val="00627A8B"/>
    <w:rsid w:val="008E3125"/>
    <w:rsid w:val="00A95422"/>
    <w:rsid w:val="00BB70F3"/>
    <w:rsid w:val="00C8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FDC1"/>
  <w15:chartTrackingRefBased/>
  <w15:docId w15:val="{32CF56B1-7DC0-4C63-959D-564DB75F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Stoklásková</dc:creator>
  <cp:keywords/>
  <dc:description/>
  <cp:lastModifiedBy>Božena Dratvová</cp:lastModifiedBy>
  <cp:revision>2</cp:revision>
  <dcterms:created xsi:type="dcterms:W3CDTF">2025-08-13T13:42:00Z</dcterms:created>
  <dcterms:modified xsi:type="dcterms:W3CDTF">2025-08-13T13:42:00Z</dcterms:modified>
</cp:coreProperties>
</file>