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5190" w14:textId="77777777" w:rsidR="00DE36B4" w:rsidRDefault="00DE36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 U P N Í   S M L O U V A </w:t>
      </w:r>
    </w:p>
    <w:p w14:paraId="6D13D228" w14:textId="77777777" w:rsidR="00DE36B4" w:rsidRDefault="00DE36B4">
      <w:pPr>
        <w:autoSpaceDE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uzavřená mezi následujícími stranami podle ustanovení § 2079 a násl. zákona č. 89/2012 Sb., občanského zákoníku, v platném znění:</w:t>
      </w:r>
    </w:p>
    <w:p w14:paraId="2C72485C" w14:textId="77777777" w:rsidR="00DE36B4" w:rsidRDefault="00DE36B4">
      <w:pPr>
        <w:rPr>
          <w:rFonts w:ascii="Arial" w:hAnsi="Arial" w:cs="Arial"/>
          <w:b/>
          <w:sz w:val="44"/>
          <w:szCs w:val="22"/>
        </w:rPr>
      </w:pPr>
    </w:p>
    <w:p w14:paraId="374EC6C4" w14:textId="11D44C22" w:rsidR="00DE36B4" w:rsidRPr="00700A14" w:rsidRDefault="00DE36B4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  <w:b/>
        </w:rPr>
        <w:t>Prodávající (název):</w:t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</w:r>
    </w:p>
    <w:p w14:paraId="642C22C5" w14:textId="3C27A25D" w:rsidR="00DE36B4" w:rsidRPr="00700A14" w:rsidRDefault="00DE36B4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700A14">
        <w:rPr>
          <w:rFonts w:cs="Arial"/>
          <w:b w:val="0"/>
          <w:i w:val="0"/>
          <w:sz w:val="20"/>
          <w:u w:val="none"/>
        </w:rPr>
        <w:t>Sídlo:</w:t>
      </w:r>
      <w:r w:rsidRPr="00700A14">
        <w:rPr>
          <w:rFonts w:cs="Arial"/>
          <w:b w:val="0"/>
          <w:i w:val="0"/>
          <w:sz w:val="20"/>
          <w:u w:val="none"/>
        </w:rPr>
        <w:tab/>
      </w:r>
      <w:r w:rsidRPr="00700A14">
        <w:rPr>
          <w:rFonts w:cs="Arial"/>
          <w:b w:val="0"/>
          <w:i w:val="0"/>
          <w:sz w:val="20"/>
          <w:u w:val="none"/>
        </w:rPr>
        <w:tab/>
      </w:r>
      <w:r w:rsidRPr="00700A14">
        <w:rPr>
          <w:rFonts w:cs="Arial"/>
          <w:b w:val="0"/>
          <w:i w:val="0"/>
          <w:sz w:val="20"/>
          <w:u w:val="none"/>
        </w:rPr>
        <w:tab/>
      </w:r>
      <w:r w:rsidRPr="00700A14">
        <w:rPr>
          <w:rFonts w:cs="Arial"/>
          <w:b w:val="0"/>
          <w:i w:val="0"/>
          <w:sz w:val="20"/>
          <w:u w:val="none"/>
        </w:rPr>
        <w:tab/>
      </w:r>
    </w:p>
    <w:p w14:paraId="0C3ECA0B" w14:textId="112723AA" w:rsidR="00DE36B4" w:rsidRPr="00700A14" w:rsidRDefault="00DE36B4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</w:rPr>
        <w:t>zastoupený:</w:t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</w:p>
    <w:p w14:paraId="5FD9BFBE" w14:textId="2EFD638F" w:rsidR="00DE36B4" w:rsidRPr="00700A14" w:rsidRDefault="00501F29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</w:rPr>
        <w:t xml:space="preserve">IČO: </w:t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</w:p>
    <w:p w14:paraId="3F9DBB42" w14:textId="7C1A81A7" w:rsidR="00DE36B4" w:rsidRPr="00700A14" w:rsidRDefault="00501F29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</w:rPr>
        <w:t xml:space="preserve">DIČ: </w:t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</w:p>
    <w:p w14:paraId="2125A7A6" w14:textId="77777777" w:rsidR="00DE36B4" w:rsidRDefault="00700A14">
      <w:pPr>
        <w:widowControl w:val="0"/>
        <w:ind w:right="926"/>
        <w:jc w:val="both"/>
        <w:rPr>
          <w:rFonts w:ascii="Arial" w:hAnsi="Arial" w:cs="Arial"/>
        </w:rPr>
      </w:pPr>
      <w:r w:rsidRPr="00700A14">
        <w:rPr>
          <w:rFonts w:ascii="Arial" w:hAnsi="Arial" w:cs="Arial"/>
        </w:rPr>
        <w:t xml:space="preserve">Zapsaná v obchodním rejstříku vedeném u </w:t>
      </w:r>
      <w:r w:rsidR="0011383A">
        <w:rPr>
          <w:rFonts w:ascii="Arial" w:hAnsi="Arial" w:cs="Arial"/>
        </w:rPr>
        <w:t>Krajského</w:t>
      </w:r>
      <w:r w:rsidR="00C15452">
        <w:rPr>
          <w:rFonts w:ascii="Arial" w:hAnsi="Arial" w:cs="Arial"/>
        </w:rPr>
        <w:t xml:space="preserve"> soudu v </w:t>
      </w:r>
      <w:r w:rsidR="0011383A">
        <w:rPr>
          <w:rFonts w:ascii="Arial" w:hAnsi="Arial" w:cs="Arial"/>
        </w:rPr>
        <w:t>Brně</w:t>
      </w:r>
      <w:r w:rsidRPr="00700A14">
        <w:rPr>
          <w:rFonts w:ascii="Arial" w:hAnsi="Arial" w:cs="Arial"/>
        </w:rPr>
        <w:t xml:space="preserve">, oddíl </w:t>
      </w:r>
      <w:r w:rsidR="00D91059">
        <w:rPr>
          <w:rFonts w:ascii="Arial" w:hAnsi="Arial" w:cs="Arial"/>
        </w:rPr>
        <w:t>B</w:t>
      </w:r>
      <w:r w:rsidRPr="00700A14">
        <w:rPr>
          <w:rFonts w:ascii="Arial" w:hAnsi="Arial" w:cs="Arial"/>
        </w:rPr>
        <w:t xml:space="preserve">, vložka </w:t>
      </w:r>
      <w:r w:rsidR="006F3EE7">
        <w:rPr>
          <w:rFonts w:ascii="Arial" w:hAnsi="Arial" w:cs="Arial"/>
        </w:rPr>
        <w:t>4382</w:t>
      </w:r>
    </w:p>
    <w:p w14:paraId="3C9D4886" w14:textId="77777777" w:rsidR="00DE36B4" w:rsidRPr="00700A14" w:rsidRDefault="00DE36B4">
      <w:pPr>
        <w:spacing w:before="120"/>
        <w:ind w:left="2112" w:firstLine="720"/>
        <w:rPr>
          <w:rFonts w:ascii="Arial" w:hAnsi="Arial" w:cs="Arial"/>
        </w:rPr>
      </w:pPr>
      <w:r w:rsidRPr="00700A14">
        <w:rPr>
          <w:rFonts w:ascii="Arial" w:hAnsi="Arial" w:cs="Arial"/>
        </w:rPr>
        <w:t>(dále jen prodávající)</w:t>
      </w:r>
    </w:p>
    <w:p w14:paraId="78F3FF83" w14:textId="77777777" w:rsidR="00DE36B4" w:rsidRPr="00700A14" w:rsidRDefault="00DE36B4">
      <w:pPr>
        <w:rPr>
          <w:rFonts w:ascii="Arial" w:hAnsi="Arial" w:cs="Arial"/>
        </w:rPr>
      </w:pPr>
      <w:r w:rsidRPr="00700A14">
        <w:rPr>
          <w:rFonts w:ascii="Arial" w:hAnsi="Arial" w:cs="Arial"/>
        </w:rPr>
        <w:t>a</w:t>
      </w:r>
    </w:p>
    <w:p w14:paraId="439E45B1" w14:textId="77777777" w:rsidR="00DE36B4" w:rsidRPr="00700A14" w:rsidRDefault="00DE36B4">
      <w:pPr>
        <w:spacing w:before="120"/>
        <w:rPr>
          <w:rFonts w:ascii="Arial" w:hAnsi="Arial" w:cs="Arial"/>
          <w:b/>
        </w:rPr>
      </w:pPr>
      <w:r w:rsidRPr="00700A14">
        <w:rPr>
          <w:rFonts w:ascii="Arial" w:hAnsi="Arial" w:cs="Arial"/>
          <w:b/>
        </w:rPr>
        <w:t>Kupující (název):</w:t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  <w:t>ZOO a zámek Zlín – Lešná, příspěvková organizace</w:t>
      </w:r>
    </w:p>
    <w:p w14:paraId="29E46FF1" w14:textId="77777777" w:rsidR="00DE36B4" w:rsidRPr="00700A14" w:rsidRDefault="00DE36B4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  <w:b/>
        </w:rPr>
        <w:t xml:space="preserve">Sídlo: </w:t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</w:rPr>
        <w:t>Lukovská 112, Štípa, 763 14 Zlín</w:t>
      </w:r>
    </w:p>
    <w:p w14:paraId="3BA745D2" w14:textId="77777777" w:rsidR="00DE36B4" w:rsidRPr="00700A14" w:rsidRDefault="00DE36B4">
      <w:pPr>
        <w:spacing w:before="120"/>
        <w:ind w:left="2832" w:hanging="2832"/>
        <w:rPr>
          <w:rFonts w:ascii="Arial" w:hAnsi="Arial" w:cs="Arial"/>
        </w:rPr>
      </w:pPr>
      <w:r w:rsidRPr="00700A14">
        <w:rPr>
          <w:rFonts w:ascii="Arial" w:hAnsi="Arial" w:cs="Arial"/>
        </w:rPr>
        <w:t>zastoupený:</w:t>
      </w:r>
      <w:r w:rsidRPr="00700A14">
        <w:rPr>
          <w:rFonts w:ascii="Arial" w:hAnsi="Arial" w:cs="Arial"/>
        </w:rPr>
        <w:tab/>
        <w:t>Ing. Romanem Horským</w:t>
      </w:r>
    </w:p>
    <w:p w14:paraId="1B2E57E4" w14:textId="77777777" w:rsidR="00DE36B4" w:rsidRPr="00700A14" w:rsidRDefault="00562043">
      <w:pPr>
        <w:spacing w:before="120"/>
        <w:ind w:left="2832" w:hanging="2832"/>
        <w:rPr>
          <w:rFonts w:ascii="Arial" w:hAnsi="Arial" w:cs="Arial"/>
        </w:rPr>
      </w:pPr>
      <w:r w:rsidRPr="00700A14">
        <w:rPr>
          <w:rFonts w:ascii="Arial" w:hAnsi="Arial" w:cs="Arial"/>
        </w:rPr>
        <w:t>IČO:</w:t>
      </w:r>
      <w:r w:rsidRPr="00700A14">
        <w:rPr>
          <w:rFonts w:ascii="Arial" w:hAnsi="Arial" w:cs="Arial"/>
        </w:rPr>
        <w:tab/>
        <w:t>00090</w:t>
      </w:r>
      <w:r w:rsidR="00DE36B4" w:rsidRPr="00700A14">
        <w:rPr>
          <w:rFonts w:ascii="Arial" w:hAnsi="Arial" w:cs="Arial"/>
        </w:rPr>
        <w:t>026</w:t>
      </w:r>
    </w:p>
    <w:p w14:paraId="5BEE8E0F" w14:textId="77777777" w:rsidR="00DE36B4" w:rsidRDefault="00DE36B4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</w:rPr>
        <w:t>DIČ:</w:t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  <w:t>CZ00090026</w:t>
      </w:r>
    </w:p>
    <w:p w14:paraId="69CCB32F" w14:textId="77777777" w:rsidR="00DE208A" w:rsidRPr="003E3273" w:rsidRDefault="00DE208A" w:rsidP="003E3273">
      <w:pPr>
        <w:pStyle w:val="Zkladntextodsazen"/>
        <w:ind w:left="0"/>
        <w:jc w:val="center"/>
        <w:rPr>
          <w:rFonts w:cs="Arial"/>
          <w:sz w:val="20"/>
          <w:lang w:eastAsia="cs-CZ"/>
        </w:rPr>
      </w:pPr>
      <w:r w:rsidRPr="003E3273">
        <w:rPr>
          <w:rFonts w:cs="Arial"/>
          <w:sz w:val="20"/>
        </w:rPr>
        <w:t>Organizace je zapsána v obchodním rejstříku vedeném Krajským soudem v Brně, oddíl Pr, vložka 2108</w:t>
      </w:r>
    </w:p>
    <w:p w14:paraId="6D02F4D4" w14:textId="77777777" w:rsidR="00DE36B4" w:rsidRPr="00700A14" w:rsidRDefault="00DE36B4" w:rsidP="003E3273">
      <w:pPr>
        <w:spacing w:before="120"/>
        <w:ind w:left="2112" w:firstLine="720"/>
        <w:rPr>
          <w:rFonts w:ascii="Arial" w:hAnsi="Arial" w:cs="Arial"/>
        </w:rPr>
      </w:pPr>
      <w:r w:rsidRPr="00700A14">
        <w:rPr>
          <w:rFonts w:ascii="Arial" w:hAnsi="Arial" w:cs="Arial"/>
        </w:rPr>
        <w:t>(dále jen kupující)</w:t>
      </w:r>
    </w:p>
    <w:p w14:paraId="2577524B" w14:textId="77777777" w:rsidR="00DE36B4" w:rsidRDefault="00DE36B4">
      <w:pPr>
        <w:spacing w:before="120"/>
        <w:rPr>
          <w:rFonts w:ascii="Arial" w:hAnsi="Arial" w:cs="Arial"/>
          <w:sz w:val="22"/>
          <w:szCs w:val="22"/>
        </w:rPr>
      </w:pPr>
    </w:p>
    <w:p w14:paraId="6D9CC2A9" w14:textId="77777777" w:rsidR="00DE36B4" w:rsidRPr="00331526" w:rsidRDefault="00DE36B4" w:rsidP="00331526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 w:rsidRPr="00331526">
        <w:rPr>
          <w:rFonts w:ascii="Arial" w:hAnsi="Arial" w:cs="Arial"/>
        </w:rPr>
        <w:t>Prodávající se zavazuje dodat kupujícímu předmět smlouvy dle odstavce I. a kupující se zavazuje zboží odebrat a zaplatit dohodnutou cenu dle odstavce II. této smlouvy.</w:t>
      </w:r>
    </w:p>
    <w:p w14:paraId="31E4CF2C" w14:textId="77777777" w:rsidR="00DE36B4" w:rsidRPr="00331526" w:rsidRDefault="00DE36B4">
      <w:pPr>
        <w:rPr>
          <w:rFonts w:ascii="Arial" w:hAnsi="Arial" w:cs="Arial"/>
          <w:sz w:val="22"/>
        </w:rPr>
      </w:pPr>
    </w:p>
    <w:p w14:paraId="31EC958A" w14:textId="77777777" w:rsidR="00DE36B4" w:rsidRDefault="00DE36B4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2"/>
        </w:rPr>
        <w:t>I.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4"/>
          <w:u w:val="single"/>
        </w:rPr>
        <w:t>Předmět smlouvy</w:t>
      </w:r>
    </w:p>
    <w:p w14:paraId="5C319EB5" w14:textId="77777777" w:rsidR="00DE36B4" w:rsidRDefault="00DE36B4">
      <w:pPr>
        <w:rPr>
          <w:rFonts w:ascii="Arial" w:hAnsi="Arial" w:cs="Arial"/>
          <w:sz w:val="22"/>
        </w:rPr>
      </w:pPr>
    </w:p>
    <w:p w14:paraId="76A25BD8" w14:textId="1C0D9147" w:rsidR="00A2142F" w:rsidRDefault="00DE36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</w:t>
      </w:r>
      <w:r w:rsidR="00A4016E">
        <w:rPr>
          <w:rFonts w:ascii="Arial" w:hAnsi="Arial" w:cs="Arial"/>
        </w:rPr>
        <w:t xml:space="preserve">nákup </w:t>
      </w:r>
      <w:r w:rsidR="005B0DCF">
        <w:rPr>
          <w:rFonts w:ascii="Arial" w:hAnsi="Arial" w:cs="Arial"/>
        </w:rPr>
        <w:t xml:space="preserve">– </w:t>
      </w:r>
      <w:r w:rsidR="00996998">
        <w:rPr>
          <w:rFonts w:ascii="Arial" w:hAnsi="Arial" w:cs="Arial"/>
        </w:rPr>
        <w:t>Pick up</w:t>
      </w:r>
      <w:r w:rsidR="00691B45">
        <w:rPr>
          <w:rFonts w:ascii="Arial" w:hAnsi="Arial" w:cs="Arial"/>
        </w:rPr>
        <w:t xml:space="preserve"> </w:t>
      </w:r>
      <w:r w:rsidR="005B0DCF">
        <w:rPr>
          <w:rFonts w:ascii="Arial" w:hAnsi="Arial" w:cs="Arial"/>
        </w:rPr>
        <w:t xml:space="preserve">dle </w:t>
      </w:r>
      <w:r w:rsidR="00A4016E">
        <w:rPr>
          <w:rFonts w:ascii="Arial" w:hAnsi="Arial" w:cs="Arial"/>
        </w:rPr>
        <w:t>cenové nabídky, která je součástí smlouvy</w:t>
      </w:r>
      <w:r w:rsidR="00AF1602">
        <w:rPr>
          <w:rFonts w:ascii="Arial" w:hAnsi="Arial" w:cs="Arial"/>
        </w:rPr>
        <w:t xml:space="preserve"> její</w:t>
      </w:r>
      <w:r w:rsidR="00A4016E">
        <w:rPr>
          <w:rFonts w:ascii="Arial" w:hAnsi="Arial" w:cs="Arial"/>
        </w:rPr>
        <w:t xml:space="preserve"> přílohou č. 1.</w:t>
      </w:r>
    </w:p>
    <w:p w14:paraId="4DAA625B" w14:textId="77777777" w:rsidR="00A2142F" w:rsidRDefault="00A2142F">
      <w:pPr>
        <w:jc w:val="both"/>
        <w:rPr>
          <w:rFonts w:ascii="Arial" w:hAnsi="Arial" w:cs="Arial"/>
        </w:rPr>
      </w:pPr>
    </w:p>
    <w:p w14:paraId="1C8C24B0" w14:textId="77777777" w:rsidR="00DE36B4" w:rsidRDefault="00DE36B4"/>
    <w:p w14:paraId="47682F6E" w14:textId="77777777" w:rsidR="00DE36B4" w:rsidRDefault="00DE36B4">
      <w:pPr>
        <w:pStyle w:val="Nadpis6"/>
        <w:rPr>
          <w:rFonts w:ascii="Arial" w:hAnsi="Arial" w:cs="Arial"/>
        </w:rPr>
      </w:pPr>
      <w:r>
        <w:rPr>
          <w:rFonts w:ascii="Arial" w:hAnsi="Arial" w:cs="Arial"/>
          <w:u w:val="none"/>
        </w:rPr>
        <w:t>II.</w:t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</w:rPr>
        <w:t>Kupní cena</w:t>
      </w:r>
    </w:p>
    <w:p w14:paraId="02F07159" w14:textId="77777777" w:rsidR="00901345" w:rsidRPr="00901345" w:rsidRDefault="00901345" w:rsidP="00901345"/>
    <w:p w14:paraId="5D390366" w14:textId="77777777" w:rsidR="00DE36B4" w:rsidRDefault="00DE36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cena předmětu smlouvy je stanovena dohodou smluvních stran ve smyslu zákona č. 526/1990 Sb.,                        o cenách a dle výsledků </w:t>
      </w:r>
      <w:r w:rsidR="00DE0321">
        <w:rPr>
          <w:rFonts w:ascii="Arial" w:hAnsi="Arial" w:cs="Arial"/>
        </w:rPr>
        <w:t>veřejné zakázky</w:t>
      </w:r>
      <w:r>
        <w:rPr>
          <w:rFonts w:ascii="Arial" w:hAnsi="Arial" w:cs="Arial"/>
        </w:rPr>
        <w:t>:</w:t>
      </w:r>
    </w:p>
    <w:p w14:paraId="6F44565E" w14:textId="77777777" w:rsidR="00DE36B4" w:rsidRDefault="00DE36B4">
      <w:pPr>
        <w:rPr>
          <w:rFonts w:ascii="Arial" w:hAnsi="Arial" w:cs="Arial"/>
          <w:sz w:val="22"/>
        </w:rPr>
      </w:pPr>
    </w:p>
    <w:p w14:paraId="2BB23DB9" w14:textId="77777777" w:rsidR="00DE36B4" w:rsidRDefault="00DE36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ceně je zahrnut</w:t>
      </w:r>
      <w:r w:rsidR="00B40C6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: </w:t>
      </w:r>
      <w:r w:rsidR="00A4016E" w:rsidRPr="00777561">
        <w:rPr>
          <w:rFonts w:ascii="Arial" w:hAnsi="Arial" w:cs="Arial"/>
        </w:rPr>
        <w:t>doprava</w:t>
      </w:r>
      <w:r w:rsidR="00901345" w:rsidRPr="00777561">
        <w:rPr>
          <w:rFonts w:ascii="Arial" w:hAnsi="Arial" w:cs="Arial"/>
        </w:rPr>
        <w:t xml:space="preserve"> do sídla kupujícího</w:t>
      </w:r>
      <w:r w:rsidR="00A4016E" w:rsidRPr="00777561">
        <w:rPr>
          <w:rFonts w:ascii="Arial" w:hAnsi="Arial" w:cs="Arial"/>
        </w:rPr>
        <w:t xml:space="preserve">, proškolení obsluhy a </w:t>
      </w:r>
      <w:r w:rsidR="0032526E" w:rsidRPr="00777561">
        <w:rPr>
          <w:rFonts w:ascii="Arial" w:hAnsi="Arial" w:cs="Arial"/>
        </w:rPr>
        <w:t>kontr</w:t>
      </w:r>
      <w:r w:rsidR="00777561">
        <w:rPr>
          <w:rFonts w:ascii="Arial" w:hAnsi="Arial" w:cs="Arial"/>
        </w:rPr>
        <w:t>ola stavu v průběhu záruční doby</w:t>
      </w:r>
      <w:r w:rsidR="007E2019">
        <w:rPr>
          <w:rFonts w:ascii="Arial" w:hAnsi="Arial" w:cs="Arial"/>
        </w:rPr>
        <w:t>.</w:t>
      </w:r>
      <w:r w:rsidR="00777561">
        <w:rPr>
          <w:rFonts w:ascii="Arial" w:hAnsi="Arial" w:cs="Arial"/>
        </w:rPr>
        <w:t xml:space="preserve"> </w:t>
      </w:r>
    </w:p>
    <w:p w14:paraId="6FF6B97F" w14:textId="77777777" w:rsidR="00DE36B4" w:rsidRDefault="00DE36B4">
      <w:pPr>
        <w:jc w:val="both"/>
        <w:rPr>
          <w:rFonts w:ascii="Arial" w:hAnsi="Arial" w:cs="Arial"/>
        </w:rPr>
      </w:pPr>
    </w:p>
    <w:p w14:paraId="67372E6D" w14:textId="1B40157F" w:rsidR="00561AED" w:rsidRDefault="00B40C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cena</w:t>
      </w:r>
      <w:r w:rsidR="00D2790D" w:rsidRPr="00B14F0F">
        <w:rPr>
          <w:rFonts w:ascii="Arial" w:hAnsi="Arial" w:cs="Arial"/>
          <w:b/>
        </w:rPr>
        <w:tab/>
      </w:r>
      <w:r w:rsidR="00D2790D" w:rsidRPr="00B14F0F">
        <w:rPr>
          <w:rFonts w:ascii="Arial" w:hAnsi="Arial" w:cs="Arial"/>
          <w:b/>
        </w:rPr>
        <w:tab/>
      </w:r>
      <w:r w:rsidR="00DE36B4" w:rsidRPr="00B14F0F">
        <w:rPr>
          <w:rFonts w:ascii="Arial" w:hAnsi="Arial" w:cs="Arial"/>
          <w:b/>
        </w:rPr>
        <w:tab/>
      </w:r>
      <w:r w:rsidR="00FA52BA">
        <w:rPr>
          <w:rFonts w:ascii="Arial" w:hAnsi="Arial" w:cs="Arial"/>
          <w:b/>
        </w:rPr>
        <w:t>……………………</w:t>
      </w:r>
      <w:r w:rsidR="00777561">
        <w:rPr>
          <w:rFonts w:ascii="Arial" w:hAnsi="Arial" w:cs="Arial"/>
          <w:b/>
        </w:rPr>
        <w:t xml:space="preserve"> </w:t>
      </w:r>
      <w:r w:rsidR="00AD317D">
        <w:rPr>
          <w:rFonts w:ascii="Arial" w:hAnsi="Arial" w:cs="Arial"/>
          <w:b/>
        </w:rPr>
        <w:t>Kč bez DPH</w:t>
      </w:r>
      <w:r w:rsidR="00DE36B4" w:rsidRPr="00B14F0F">
        <w:rPr>
          <w:rFonts w:ascii="Arial" w:hAnsi="Arial" w:cs="Arial"/>
          <w:b/>
        </w:rPr>
        <w:t xml:space="preserve">  </w:t>
      </w:r>
    </w:p>
    <w:p w14:paraId="4AFCFE03" w14:textId="77777777" w:rsidR="00DE36B4" w:rsidRDefault="00DE36B4">
      <w:pPr>
        <w:jc w:val="both"/>
        <w:rPr>
          <w:rFonts w:ascii="Arial" w:hAnsi="Arial" w:cs="Arial"/>
          <w:b/>
        </w:rPr>
      </w:pPr>
      <w:r w:rsidRPr="00B14F0F">
        <w:rPr>
          <w:rFonts w:ascii="Arial" w:hAnsi="Arial" w:cs="Arial"/>
          <w:b/>
        </w:rPr>
        <w:t xml:space="preserve">     </w:t>
      </w:r>
    </w:p>
    <w:p w14:paraId="66A9A0F0" w14:textId="77777777" w:rsidR="00777561" w:rsidRDefault="00777561">
      <w:pPr>
        <w:jc w:val="both"/>
        <w:rPr>
          <w:rFonts w:ascii="Arial" w:hAnsi="Arial" w:cs="Arial"/>
          <w:b/>
        </w:rPr>
      </w:pPr>
    </w:p>
    <w:p w14:paraId="14900DF4" w14:textId="77777777" w:rsidR="00DE36B4" w:rsidRPr="00B14F0F" w:rsidRDefault="00D2790D" w:rsidP="00A25957">
      <w:pPr>
        <w:jc w:val="both"/>
        <w:rPr>
          <w:rFonts w:ascii="Arial" w:hAnsi="Arial" w:cs="Arial"/>
        </w:rPr>
      </w:pPr>
      <w:r w:rsidRPr="00B14F0F">
        <w:rPr>
          <w:rFonts w:ascii="Arial" w:hAnsi="Arial" w:cs="Arial"/>
        </w:rPr>
        <w:t>Výše uvedená částka je uvedena v Kč bez DPH. Příslušná platná sazba DPH bude účtována dle předpisů platných v době zdanitelného plnění.</w:t>
      </w:r>
      <w:r w:rsidR="00A25957" w:rsidRPr="00B14F0F">
        <w:rPr>
          <w:rFonts w:ascii="Arial" w:hAnsi="Arial" w:cs="Arial"/>
        </w:rPr>
        <w:t xml:space="preserve"> </w:t>
      </w:r>
      <w:r w:rsidR="00DE36B4" w:rsidRPr="00B14F0F">
        <w:rPr>
          <w:rFonts w:ascii="Arial" w:hAnsi="Arial" w:cs="Arial"/>
        </w:rPr>
        <w:t>Kupní cena zboží</w:t>
      </w:r>
      <w:r w:rsidR="00A25957" w:rsidRPr="00B14F0F">
        <w:rPr>
          <w:rFonts w:ascii="Arial" w:hAnsi="Arial" w:cs="Arial"/>
        </w:rPr>
        <w:t xml:space="preserve"> je konečná a nejvýše přípustná.</w:t>
      </w:r>
    </w:p>
    <w:p w14:paraId="7573F94B" w14:textId="77777777" w:rsidR="005B6756" w:rsidRDefault="005B6756" w:rsidP="00A25957">
      <w:pPr>
        <w:jc w:val="both"/>
        <w:rPr>
          <w:rFonts w:ascii="Calibri" w:hAnsi="Calibri" w:cs="Calibri"/>
          <w:sz w:val="22"/>
          <w:szCs w:val="22"/>
        </w:rPr>
      </w:pPr>
    </w:p>
    <w:p w14:paraId="7D2FA02A" w14:textId="77777777" w:rsidR="00DE36B4" w:rsidRDefault="00DE36B4">
      <w:pPr>
        <w:pStyle w:val="Nadpis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none"/>
        </w:rPr>
        <w:t>III.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</w:rPr>
        <w:t>Platební podmínky</w:t>
      </w:r>
    </w:p>
    <w:p w14:paraId="27205715" w14:textId="182DCE48" w:rsidR="00DE36B4" w:rsidRDefault="00DE36B4">
      <w:pPr>
        <w:pStyle w:val="Zkladntext21"/>
        <w:ind w:firstLine="708"/>
        <w:rPr>
          <w:sz w:val="20"/>
        </w:rPr>
      </w:pPr>
      <w:r>
        <w:rPr>
          <w:sz w:val="20"/>
        </w:rPr>
        <w:t xml:space="preserve">Kupní cena předmětu smlouvy v celkové výši dle bodu II bude uhrazena převodem na účet prodávajícího na základě vystavené faktury. Splatnost faktury je </w:t>
      </w:r>
      <w:r w:rsidR="00FA52BA" w:rsidRPr="00FA52BA">
        <w:rPr>
          <w:sz w:val="20"/>
        </w:rPr>
        <w:t>30</w:t>
      </w:r>
      <w:r w:rsidR="0032526E" w:rsidRPr="00FA52BA">
        <w:rPr>
          <w:sz w:val="20"/>
        </w:rPr>
        <w:t xml:space="preserve"> </w:t>
      </w:r>
      <w:r w:rsidRPr="00FA52BA">
        <w:rPr>
          <w:sz w:val="20"/>
        </w:rPr>
        <w:t>dnů ode dne vystavení</w:t>
      </w:r>
      <w:r>
        <w:rPr>
          <w:sz w:val="20"/>
        </w:rPr>
        <w:t>, prodávající doručí kupujícímu fakturu do 7 dnů od jejího vystavení.</w:t>
      </w:r>
    </w:p>
    <w:p w14:paraId="1EB982CB" w14:textId="77777777" w:rsidR="00DE36B4" w:rsidRDefault="00DE36B4">
      <w:pPr>
        <w:pStyle w:val="Zkladntext21"/>
        <w:ind w:firstLine="708"/>
        <w:rPr>
          <w:sz w:val="20"/>
        </w:rPr>
      </w:pPr>
    </w:p>
    <w:p w14:paraId="4DDB6822" w14:textId="77777777" w:rsidR="00DE36B4" w:rsidRDefault="00DE36B4">
      <w:pPr>
        <w:pStyle w:val="Nadpis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none"/>
        </w:rPr>
        <w:t>IV.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</w:rPr>
        <w:t>Dodací podmínky</w:t>
      </w:r>
    </w:p>
    <w:p w14:paraId="7536B7A4" w14:textId="77777777" w:rsidR="00901345" w:rsidRPr="00901345" w:rsidRDefault="00901345" w:rsidP="00901345"/>
    <w:p w14:paraId="4F2FFFDE" w14:textId="77777777" w:rsidR="0032526E" w:rsidRDefault="00DE36B4" w:rsidP="0032526E">
      <w:pPr>
        <w:numPr>
          <w:ilvl w:val="0"/>
          <w:numId w:val="5"/>
        </w:numPr>
        <w:ind w:left="709"/>
        <w:rPr>
          <w:rFonts w:ascii="Arial" w:hAnsi="Arial"/>
        </w:rPr>
      </w:pPr>
      <w:r>
        <w:rPr>
          <w:rFonts w:ascii="Arial" w:hAnsi="Arial" w:cs="Arial"/>
          <w:b/>
        </w:rPr>
        <w:t>Termín dodání</w:t>
      </w:r>
      <w:r>
        <w:rPr>
          <w:rFonts w:ascii="Arial" w:hAnsi="Arial" w:cs="Arial"/>
        </w:rPr>
        <w:t xml:space="preserve"> </w:t>
      </w:r>
      <w:r w:rsidR="00C003B9">
        <w:rPr>
          <w:rFonts w:ascii="Arial" w:hAnsi="Arial" w:cs="Arial"/>
        </w:rPr>
        <w:t xml:space="preserve">- </w:t>
      </w:r>
      <w:r>
        <w:rPr>
          <w:rFonts w:ascii="Arial" w:hAnsi="Arial"/>
        </w:rPr>
        <w:t xml:space="preserve">Dodávka předmětu smlouvy kupujícímu a předání kupujícímu bude provedeno </w:t>
      </w:r>
    </w:p>
    <w:p w14:paraId="7F77DA0F" w14:textId="31F14B3E" w:rsidR="00DE36B4" w:rsidRDefault="00BB2351" w:rsidP="0032526E">
      <w:pPr>
        <w:rPr>
          <w:rFonts w:ascii="Arial" w:hAnsi="Arial"/>
        </w:rPr>
      </w:pPr>
      <w:r>
        <w:rPr>
          <w:rFonts w:ascii="Arial" w:hAnsi="Arial"/>
        </w:rPr>
        <w:t xml:space="preserve">do </w:t>
      </w:r>
      <w:r w:rsidR="00FA52BA" w:rsidRPr="00FA52BA">
        <w:rPr>
          <w:rFonts w:ascii="Arial" w:hAnsi="Arial"/>
          <w:highlight w:val="yellow"/>
        </w:rPr>
        <w:t>…..</w:t>
      </w:r>
      <w:r>
        <w:rPr>
          <w:rFonts w:ascii="Arial" w:hAnsi="Arial"/>
        </w:rPr>
        <w:t xml:space="preserve"> dnů od podpisu smlouvy.</w:t>
      </w:r>
    </w:p>
    <w:p w14:paraId="33F57FAA" w14:textId="77777777" w:rsidR="00DE36B4" w:rsidRDefault="00DE36B4">
      <w:pPr>
        <w:rPr>
          <w:rFonts w:ascii="Arial" w:hAnsi="Arial"/>
        </w:rPr>
      </w:pPr>
      <w:r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ab/>
        <w:t>Místo předání</w:t>
      </w:r>
      <w:r w:rsidR="00C003B9">
        <w:rPr>
          <w:rFonts w:ascii="Arial" w:hAnsi="Arial" w:cs="Arial"/>
          <w:b/>
        </w:rPr>
        <w:t xml:space="preserve"> - </w:t>
      </w:r>
      <w:r>
        <w:rPr>
          <w:rFonts w:ascii="Arial" w:hAnsi="Arial"/>
        </w:rPr>
        <w:t>Předmět smlouvy bude řádně předán (včetně souvisejícího plnění</w:t>
      </w:r>
      <w:r w:rsidR="00A25957">
        <w:rPr>
          <w:rFonts w:ascii="Arial" w:hAnsi="Arial"/>
        </w:rPr>
        <w:t xml:space="preserve"> v sí</w:t>
      </w:r>
      <w:r>
        <w:rPr>
          <w:rFonts w:ascii="Arial" w:hAnsi="Arial"/>
        </w:rPr>
        <w:t>dle kupujícího. Přejímka bude potvrzena oběma stranami podpisem předávacího protokolu – zápisu o převzetí.</w:t>
      </w:r>
    </w:p>
    <w:p w14:paraId="6C2F6D4E" w14:textId="77777777" w:rsidR="00DE36B4" w:rsidRPr="0088369F" w:rsidRDefault="00DE36B4" w:rsidP="0088369F">
      <w:pPr>
        <w:rPr>
          <w:rFonts w:ascii="Arial" w:hAnsi="Arial" w:cs="Arial"/>
        </w:rPr>
      </w:pPr>
      <w:r>
        <w:rPr>
          <w:rFonts w:ascii="Arial" w:hAnsi="Arial" w:cs="Arial"/>
          <w:b/>
        </w:rPr>
        <w:t>c)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Přechod vlastnictví k</w:t>
      </w:r>
      <w:r w:rsidR="0088369F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věci</w:t>
      </w:r>
      <w:r w:rsidR="0088369F">
        <w:rPr>
          <w:rFonts w:ascii="Arial" w:hAnsi="Arial" w:cs="Arial"/>
          <w:b/>
        </w:rPr>
        <w:t xml:space="preserve"> - </w:t>
      </w:r>
      <w:r w:rsidRPr="0088369F">
        <w:rPr>
          <w:rFonts w:ascii="Arial" w:hAnsi="Arial" w:cs="Arial"/>
        </w:rPr>
        <w:t>Kupující se stává vlastníkem zboží po úplném zaplacení kupní ceny.</w:t>
      </w:r>
    </w:p>
    <w:p w14:paraId="72812D4A" w14:textId="77777777" w:rsidR="00DE36B4" w:rsidRDefault="00DE36B4">
      <w:pPr>
        <w:pStyle w:val="Zkladntext21"/>
        <w:rPr>
          <w:sz w:val="20"/>
        </w:rPr>
      </w:pPr>
      <w:r>
        <w:rPr>
          <w:sz w:val="20"/>
        </w:rPr>
        <w:t xml:space="preserve">Kupující je oprávněn dnem podpisu předávacího protokolu nakládat se zbožím k účelu jeho užití. </w:t>
      </w:r>
    </w:p>
    <w:p w14:paraId="60B355B5" w14:textId="77777777" w:rsidR="00DE36B4" w:rsidRDefault="00DE36B4">
      <w:pPr>
        <w:rPr>
          <w:rFonts w:ascii="Arial" w:hAnsi="Arial" w:cs="Arial"/>
        </w:rPr>
      </w:pPr>
    </w:p>
    <w:p w14:paraId="5AEBFB43" w14:textId="77777777" w:rsidR="005B6756" w:rsidRDefault="005B6756">
      <w:pPr>
        <w:rPr>
          <w:rFonts w:ascii="Arial" w:hAnsi="Arial" w:cs="Arial"/>
        </w:rPr>
      </w:pPr>
    </w:p>
    <w:p w14:paraId="2A131282" w14:textId="77777777" w:rsidR="00DE36B4" w:rsidRDefault="00DE36B4">
      <w:pPr>
        <w:pStyle w:val="Nadpis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none"/>
        </w:rPr>
        <w:t>V.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</w:rPr>
        <w:t>Záruční podmínky</w:t>
      </w:r>
    </w:p>
    <w:p w14:paraId="38B9BE8C" w14:textId="77777777" w:rsidR="00DE36B4" w:rsidRDefault="00DE36B4">
      <w:pPr>
        <w:pStyle w:val="Zkladntext"/>
        <w:jc w:val="both"/>
        <w:rPr>
          <w:rFonts w:cs="Arial"/>
          <w:sz w:val="20"/>
        </w:rPr>
      </w:pPr>
    </w:p>
    <w:p w14:paraId="48CFD8FA" w14:textId="04A6F545" w:rsidR="007E2019" w:rsidRDefault="00DE36B4" w:rsidP="007E2019">
      <w:pPr>
        <w:spacing w:line="276" w:lineRule="auto"/>
        <w:jc w:val="both"/>
        <w:rPr>
          <w:rFonts w:ascii="Arial" w:hAnsi="Arial" w:cs="Arial"/>
        </w:rPr>
      </w:pPr>
      <w:r w:rsidRPr="007E2019">
        <w:rPr>
          <w:rFonts w:ascii="Arial" w:hAnsi="Arial" w:cs="Arial"/>
          <w:b/>
        </w:rPr>
        <w:t>Záruční lhůta</w:t>
      </w:r>
      <w:r w:rsidRPr="007E2019">
        <w:rPr>
          <w:rFonts w:ascii="Arial" w:hAnsi="Arial" w:cs="Arial"/>
        </w:rPr>
        <w:t>:</w:t>
      </w:r>
      <w:r>
        <w:rPr>
          <w:rFonts w:cs="Arial"/>
        </w:rPr>
        <w:t xml:space="preserve"> </w:t>
      </w:r>
      <w:r w:rsidR="00DB572F">
        <w:rPr>
          <w:rFonts w:ascii="Arial" w:hAnsi="Arial" w:cs="Arial"/>
        </w:rPr>
        <w:t xml:space="preserve">po dobu </w:t>
      </w:r>
      <w:r w:rsidR="00FA52BA">
        <w:rPr>
          <w:rFonts w:ascii="Arial" w:hAnsi="Arial" w:cs="Arial"/>
        </w:rPr>
        <w:t>24</w:t>
      </w:r>
      <w:r w:rsidR="00DB572F">
        <w:rPr>
          <w:rFonts w:ascii="Arial" w:hAnsi="Arial" w:cs="Arial"/>
        </w:rPr>
        <w:t xml:space="preserve"> měsíců</w:t>
      </w:r>
      <w:r w:rsidR="007E2019">
        <w:rPr>
          <w:rFonts w:ascii="Arial" w:hAnsi="Arial" w:cs="Arial"/>
        </w:rPr>
        <w:t xml:space="preserve">  </w:t>
      </w:r>
    </w:p>
    <w:p w14:paraId="68C3B9AC" w14:textId="77777777" w:rsidR="00DE36B4" w:rsidRDefault="00DE36B4" w:rsidP="00B40C6E">
      <w:pPr>
        <w:pStyle w:val="Zkladntext"/>
        <w:ind w:firstLine="708"/>
        <w:jc w:val="both"/>
        <w:rPr>
          <w:rFonts w:cs="Arial"/>
          <w:sz w:val="20"/>
        </w:rPr>
      </w:pPr>
    </w:p>
    <w:p w14:paraId="37B6E6EF" w14:textId="77777777" w:rsidR="00B40C6E" w:rsidRDefault="00DE36B4" w:rsidP="00A25957">
      <w:pPr>
        <w:pStyle w:val="Zkladntext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Záruční lhůta běží ode dne převzetí předmětu plnění kupujícím včetně.</w:t>
      </w:r>
    </w:p>
    <w:p w14:paraId="7EC6246E" w14:textId="77777777" w:rsidR="00DE36B4" w:rsidRDefault="00DE36B4" w:rsidP="00A25957">
      <w:pPr>
        <w:pStyle w:val="Zkladntext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1270865A" w14:textId="77777777" w:rsidR="00DE36B4" w:rsidRDefault="00DE36B4">
      <w:pPr>
        <w:pStyle w:val="Zkladntext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1DEDDE0" w14:textId="77777777" w:rsidR="00DE36B4" w:rsidRDefault="00DE36B4" w:rsidP="005B6756">
      <w:pPr>
        <w:pStyle w:val="Nadpis7"/>
        <w:rPr>
          <w:rFonts w:ascii="Arial" w:hAnsi="Arial" w:cs="Arial"/>
          <w:sz w:val="20"/>
        </w:rPr>
      </w:pPr>
      <w:r w:rsidRPr="005B6756">
        <w:rPr>
          <w:rFonts w:ascii="Arial" w:hAnsi="Arial" w:cs="Arial"/>
          <w:sz w:val="20"/>
          <w:u w:val="none"/>
        </w:rPr>
        <w:t>VI.</w:t>
      </w:r>
      <w:r w:rsidRPr="005B6756">
        <w:rPr>
          <w:rFonts w:ascii="Arial" w:hAnsi="Arial" w:cs="Arial"/>
          <w:sz w:val="20"/>
          <w:u w:val="none"/>
        </w:rPr>
        <w:tab/>
      </w:r>
      <w:r w:rsidRPr="005B6756">
        <w:rPr>
          <w:rFonts w:ascii="Arial" w:hAnsi="Arial" w:cs="Arial"/>
          <w:sz w:val="20"/>
        </w:rPr>
        <w:t>Sankce</w:t>
      </w:r>
    </w:p>
    <w:p w14:paraId="5DF2902C" w14:textId="77777777" w:rsidR="00901345" w:rsidRPr="00901345" w:rsidRDefault="00901345" w:rsidP="00901345"/>
    <w:p w14:paraId="3D91D1DC" w14:textId="77777777" w:rsidR="00DE36B4" w:rsidRDefault="00DE36B4">
      <w:pPr>
        <w:pStyle w:val="Zkladntext21"/>
        <w:ind w:firstLine="708"/>
        <w:rPr>
          <w:rFonts w:cs="Arial"/>
          <w:sz w:val="20"/>
        </w:rPr>
      </w:pPr>
      <w:r>
        <w:rPr>
          <w:rFonts w:cs="Arial"/>
          <w:sz w:val="20"/>
        </w:rPr>
        <w:t>Prodávající se zavazuje uhradit kupujícímu smluvní pokutu ve výši 500,- Kč za každý kalendářní den dodaný po termínu dodání dle bodu IV. této kupní smlouvy.</w:t>
      </w:r>
    </w:p>
    <w:p w14:paraId="1E2CC8A7" w14:textId="77777777" w:rsidR="00DE36B4" w:rsidRDefault="00DE36B4">
      <w:pPr>
        <w:pStyle w:val="Zkladntext21"/>
        <w:rPr>
          <w:rFonts w:cs="Arial"/>
          <w:sz w:val="20"/>
        </w:rPr>
      </w:pPr>
      <w:r>
        <w:rPr>
          <w:rFonts w:cs="Arial"/>
          <w:sz w:val="20"/>
        </w:rPr>
        <w:t xml:space="preserve">           V případě prodlení kupujícího s placením faktury za dodané zboží viz bod III - Platební podmínky uhradí kupující prodávajícímu smluvní pokutu ve výši 500,- Kč za každý započatý den prodlení.</w:t>
      </w:r>
    </w:p>
    <w:p w14:paraId="371A7F71" w14:textId="77777777" w:rsidR="00DE36B4" w:rsidRDefault="00DE36B4">
      <w:pPr>
        <w:pStyle w:val="Nadpis7"/>
        <w:rPr>
          <w:rFonts w:ascii="Arial" w:hAnsi="Arial" w:cs="Arial"/>
          <w:sz w:val="20"/>
          <w:u w:val="none"/>
        </w:rPr>
      </w:pPr>
    </w:p>
    <w:p w14:paraId="0E97E48D" w14:textId="77777777" w:rsidR="005B6756" w:rsidRPr="005B6756" w:rsidRDefault="005B6756" w:rsidP="005B6756"/>
    <w:p w14:paraId="7427A82C" w14:textId="77777777" w:rsidR="00DE36B4" w:rsidRDefault="00DE36B4">
      <w:pPr>
        <w:pStyle w:val="Nadpis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none"/>
        </w:rPr>
        <w:t>VII.</w:t>
      </w:r>
      <w:r>
        <w:rPr>
          <w:rFonts w:ascii="Arial" w:hAnsi="Arial" w:cs="Arial"/>
          <w:sz w:val="20"/>
          <w:u w:val="none"/>
        </w:rPr>
        <w:tab/>
      </w:r>
      <w:r w:rsidR="005B6756" w:rsidRPr="005B6756">
        <w:rPr>
          <w:rFonts w:ascii="Arial" w:hAnsi="Arial" w:cs="Arial"/>
          <w:sz w:val="20"/>
        </w:rPr>
        <w:t>Ustanovení společná a závěrečná</w:t>
      </w:r>
    </w:p>
    <w:p w14:paraId="306B8D9B" w14:textId="77777777" w:rsidR="00901345" w:rsidRPr="00901345" w:rsidRDefault="00901345" w:rsidP="00901345"/>
    <w:p w14:paraId="29244342" w14:textId="77777777" w:rsidR="005B6756" w:rsidRPr="00310EA7" w:rsidRDefault="005B6756" w:rsidP="005B6756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14:paraId="6F350D8C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Ke změně či doplnění této smlouvy může dojít pouze formou písemných dodatků, které musí být podepsány a odsouhlaseny oběma smluvními stranami.</w:t>
      </w:r>
    </w:p>
    <w:p w14:paraId="61559424" w14:textId="77777777" w:rsidR="005B6756" w:rsidRPr="00310EA7" w:rsidRDefault="005B6756" w:rsidP="005B6756">
      <w:pPr>
        <w:numPr>
          <w:ilvl w:val="0"/>
          <w:numId w:val="4"/>
        </w:numPr>
        <w:spacing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 xml:space="preserve">Nedílnou součástí této smlouvy jsou její přílohy: </w:t>
      </w:r>
    </w:p>
    <w:p w14:paraId="2B2112A7" w14:textId="77777777" w:rsidR="005B6756" w:rsidRPr="00310EA7" w:rsidRDefault="00901345" w:rsidP="005B6756">
      <w:pPr>
        <w:spacing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5B6756" w:rsidRPr="00310EA7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Cenová nabídka</w:t>
      </w:r>
    </w:p>
    <w:p w14:paraId="2ED567E3" w14:textId="77777777" w:rsidR="005B6756" w:rsidRPr="00310EA7" w:rsidRDefault="005B6756" w:rsidP="005B6756">
      <w:pPr>
        <w:spacing w:line="240" w:lineRule="atLeast"/>
        <w:ind w:left="426"/>
        <w:jc w:val="both"/>
        <w:rPr>
          <w:rFonts w:ascii="Arial" w:hAnsi="Arial" w:cs="Arial"/>
        </w:rPr>
      </w:pPr>
    </w:p>
    <w:p w14:paraId="4BFF336D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Veškeré spory z této smlouvy vyplývající budou řešeny dohodou statutárních zástupců smluvních stran. Pokud nedojde k dohodě, předloží některá ze smluvních stran spor příslušnému českému soudu.</w:t>
      </w:r>
    </w:p>
    <w:p w14:paraId="1864ACC6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 xml:space="preserve">Práva a povinnosti smluvních stran v této smlouvě výslovně neupravená se řídí příslušnými ustanoveními zák. č. 89/2012 Sb, v pozdějším znění a  ustanoveními předpisů souvisících, platných na území ČR. </w:t>
      </w:r>
    </w:p>
    <w:p w14:paraId="6944E90A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Tato smlouva je vyhotovena ve dvou výtiscích o stejné právní síle, z nichž každá ze smluvních stran obdrží po jednom vyhotovení. Nedílnou součástí této smlouvy jsou její přílohy.</w:t>
      </w:r>
    </w:p>
    <w:p w14:paraId="13AD1EEB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Tato smlouva nabývá platnosti dnem jeho podpisu oběma smluvními stranami a účinnosti dnem zveřejnění v registru smluv. Smluvní strany se dohodly, že zveřejnění této smlouvy prostřednictvím registru smluv dle zákona č. 340/2015 Sb., o zvláštních podmínkách účinnosti některých smluv, uveřejňování těchto smluv a o registru smluv (zákon o registru smluv), provede Kupující. Smluvní strany po řádném přečtení této smlouvy shodně prohlašují, že byla sepsána a uzavřena podle jejich pravé a svobodné vůle, a na důkaz toho připojují své podpisy.</w:t>
      </w:r>
    </w:p>
    <w:p w14:paraId="7387E1A1" w14:textId="77777777" w:rsidR="00DE36B4" w:rsidRPr="00310EA7" w:rsidRDefault="00DE36B4">
      <w:pPr>
        <w:pStyle w:val="Zkladntext21"/>
        <w:ind w:firstLine="708"/>
        <w:rPr>
          <w:rFonts w:cs="Arial"/>
          <w:sz w:val="20"/>
        </w:rPr>
      </w:pPr>
    </w:p>
    <w:p w14:paraId="3EE7C989" w14:textId="3D547A8F" w:rsidR="00DE36B4" w:rsidRPr="00310EA7" w:rsidRDefault="0090134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A52BA">
        <w:rPr>
          <w:rFonts w:ascii="Arial" w:hAnsi="Arial" w:cs="Arial"/>
        </w:rPr>
        <w:t xml:space="preserve"> ……….. dne </w:t>
      </w:r>
      <w:r w:rsidR="00160133">
        <w:rPr>
          <w:rFonts w:ascii="Arial" w:hAnsi="Arial" w:cs="Arial"/>
        </w:rPr>
        <w:t>…………</w:t>
      </w:r>
      <w:r w:rsidR="005B6756" w:rsidRPr="00310EA7">
        <w:rPr>
          <w:rFonts w:ascii="Arial" w:hAnsi="Arial" w:cs="Arial"/>
        </w:rPr>
        <w:tab/>
      </w:r>
      <w:r w:rsidR="005B6756" w:rsidRPr="00310EA7">
        <w:rPr>
          <w:rFonts w:ascii="Arial" w:hAnsi="Arial" w:cs="Arial"/>
        </w:rPr>
        <w:tab/>
      </w:r>
      <w:r w:rsidR="0046640D">
        <w:rPr>
          <w:rFonts w:ascii="Arial" w:hAnsi="Arial" w:cs="Arial"/>
        </w:rPr>
        <w:tab/>
      </w:r>
      <w:r w:rsidR="0046640D">
        <w:rPr>
          <w:rFonts w:ascii="Arial" w:hAnsi="Arial" w:cs="Arial"/>
        </w:rPr>
        <w:tab/>
      </w:r>
      <w:r w:rsidR="005B6756" w:rsidRPr="00310EA7">
        <w:rPr>
          <w:rFonts w:ascii="Arial" w:hAnsi="Arial" w:cs="Arial"/>
        </w:rPr>
        <w:tab/>
      </w:r>
      <w:r w:rsidR="00DE36B4" w:rsidRPr="00310EA7">
        <w:rPr>
          <w:rFonts w:ascii="Arial" w:hAnsi="Arial" w:cs="Arial"/>
        </w:rPr>
        <w:t>V</w:t>
      </w:r>
      <w:r w:rsidR="00F77201" w:rsidRPr="00310EA7">
        <w:rPr>
          <w:rFonts w:ascii="Arial" w:hAnsi="Arial" w:cs="Arial"/>
        </w:rPr>
        <w:t>e</w:t>
      </w:r>
      <w:r w:rsidR="00DE36B4" w:rsidRPr="00310EA7">
        <w:rPr>
          <w:rFonts w:ascii="Arial" w:hAnsi="Arial" w:cs="Arial"/>
        </w:rPr>
        <w:t> </w:t>
      </w:r>
      <w:r w:rsidR="00F77201" w:rsidRPr="00310EA7">
        <w:rPr>
          <w:rFonts w:ascii="Arial" w:hAnsi="Arial" w:cs="Arial"/>
        </w:rPr>
        <w:t>Zlíně</w:t>
      </w:r>
      <w:r w:rsidR="00DE36B4" w:rsidRPr="00310EA7">
        <w:rPr>
          <w:rFonts w:ascii="Arial" w:hAnsi="Arial" w:cs="Arial"/>
        </w:rPr>
        <w:t xml:space="preserve"> dne </w:t>
      </w:r>
      <w:r w:rsidR="00160133">
        <w:rPr>
          <w:rFonts w:ascii="Arial" w:hAnsi="Arial" w:cs="Arial"/>
        </w:rPr>
        <w:t>…………..</w:t>
      </w:r>
    </w:p>
    <w:p w14:paraId="5D2B63E9" w14:textId="77777777" w:rsidR="00DE36B4" w:rsidRPr="00310EA7" w:rsidRDefault="00DE36B4">
      <w:pPr>
        <w:rPr>
          <w:rFonts w:ascii="Arial" w:hAnsi="Arial" w:cs="Arial"/>
        </w:rPr>
      </w:pPr>
      <w:r w:rsidRPr="00310EA7">
        <w:rPr>
          <w:rFonts w:ascii="Arial" w:hAnsi="Arial" w:cs="Arial"/>
        </w:rPr>
        <w:t>Za prodávajícího:</w:t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  <w:t>Za kupujícího:</w:t>
      </w:r>
    </w:p>
    <w:p w14:paraId="64A4C4FF" w14:textId="77777777" w:rsidR="00DE36B4" w:rsidRPr="00310EA7" w:rsidRDefault="00DE36B4">
      <w:pPr>
        <w:rPr>
          <w:rFonts w:ascii="Arial" w:hAnsi="Arial" w:cs="Arial"/>
        </w:rPr>
      </w:pPr>
    </w:p>
    <w:p w14:paraId="2026654C" w14:textId="77777777" w:rsidR="00DE36B4" w:rsidRPr="00310EA7" w:rsidRDefault="00DE36B4">
      <w:pPr>
        <w:rPr>
          <w:rFonts w:ascii="Arial" w:hAnsi="Arial" w:cs="Arial"/>
        </w:rPr>
      </w:pPr>
    </w:p>
    <w:p w14:paraId="7C08D558" w14:textId="77777777" w:rsidR="00DE36B4" w:rsidRDefault="00DE36B4">
      <w:pPr>
        <w:rPr>
          <w:rFonts w:ascii="Arial" w:hAnsi="Arial" w:cs="Arial"/>
          <w:b/>
        </w:rPr>
      </w:pPr>
    </w:p>
    <w:p w14:paraId="79ED8EC5" w14:textId="77777777" w:rsidR="00DE36B4" w:rsidRDefault="00DE36B4">
      <w:pPr>
        <w:rPr>
          <w:rFonts w:ascii="Arial" w:hAnsi="Arial" w:cs="Arial"/>
          <w:b/>
        </w:rPr>
      </w:pPr>
    </w:p>
    <w:p w14:paraId="298B1ADF" w14:textId="77777777" w:rsidR="00DE36B4" w:rsidRDefault="00DE36B4">
      <w:pPr>
        <w:rPr>
          <w:rFonts w:ascii="Arial" w:hAnsi="Arial" w:cs="Arial"/>
          <w:b/>
        </w:rPr>
      </w:pPr>
    </w:p>
    <w:p w14:paraId="5892A7DD" w14:textId="77777777" w:rsidR="00DE36B4" w:rsidRDefault="00DE36B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…………………………………….………</w:t>
      </w:r>
      <w:r w:rsidR="0046640D">
        <w:rPr>
          <w:rFonts w:ascii="Arial" w:hAnsi="Arial" w:cs="Arial"/>
        </w:rPr>
        <w:t>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</w:t>
      </w:r>
    </w:p>
    <w:p w14:paraId="0D3EB4BC" w14:textId="3667EDA1" w:rsidR="00DE36B4" w:rsidRDefault="00FA5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DE36B4">
        <w:rPr>
          <w:rFonts w:ascii="Arial" w:hAnsi="Arial" w:cs="Arial"/>
        </w:rPr>
        <w:tab/>
      </w:r>
      <w:r w:rsidR="00DE36B4">
        <w:rPr>
          <w:rFonts w:ascii="Arial" w:hAnsi="Arial" w:cs="Arial"/>
        </w:rPr>
        <w:tab/>
      </w:r>
      <w:r w:rsidR="00DE36B4">
        <w:rPr>
          <w:rFonts w:ascii="Arial" w:hAnsi="Arial" w:cs="Arial"/>
        </w:rPr>
        <w:tab/>
        <w:t>Ing. Roman Horský, ředitel</w:t>
      </w:r>
    </w:p>
    <w:p w14:paraId="39A855E8" w14:textId="77777777" w:rsidR="00DE36B4" w:rsidRDefault="00DE36B4">
      <w:pPr>
        <w:jc w:val="both"/>
        <w:rPr>
          <w:rFonts w:ascii="Arial" w:hAnsi="Arial" w:cs="Arial"/>
          <w:b/>
          <w:i/>
          <w:u w:val="single"/>
        </w:rPr>
      </w:pPr>
    </w:p>
    <w:sectPr w:rsidR="00DE36B4">
      <w:headerReference w:type="default" r:id="rId7"/>
      <w:footerReference w:type="default" r:id="rId8"/>
      <w:pgSz w:w="11906" w:h="16838"/>
      <w:pgMar w:top="851" w:right="851" w:bottom="851" w:left="90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C44A" w14:textId="77777777" w:rsidR="00B47078" w:rsidRDefault="00B47078">
      <w:r>
        <w:separator/>
      </w:r>
    </w:p>
  </w:endnote>
  <w:endnote w:type="continuationSeparator" w:id="0">
    <w:p w14:paraId="73F3003E" w14:textId="77777777" w:rsidR="00B47078" w:rsidRDefault="00B4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92AA" w14:textId="77777777" w:rsidR="00DE36B4" w:rsidRDefault="00DE36B4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z w:val="16"/>
      </w:rPr>
      <w:tab/>
      <w:t xml:space="preserve">Strana </w:t>
    </w:r>
    <w:r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>
      <w:rPr>
        <w:i/>
        <w:sz w:val="16"/>
      </w:rPr>
      <w:fldChar w:fldCharType="separate"/>
    </w:r>
    <w:r w:rsidR="0046640D">
      <w:rPr>
        <w:i/>
        <w:noProof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>. ze 3</w:t>
    </w:r>
  </w:p>
  <w:p w14:paraId="19D24686" w14:textId="77777777" w:rsidR="00DE36B4" w:rsidRDefault="00DE36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34E8" w14:textId="77777777" w:rsidR="00B47078" w:rsidRDefault="00B47078">
      <w:r>
        <w:separator/>
      </w:r>
    </w:p>
  </w:footnote>
  <w:footnote w:type="continuationSeparator" w:id="0">
    <w:p w14:paraId="54C1FE87" w14:textId="77777777" w:rsidR="00B47078" w:rsidRDefault="00B4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8DAF" w14:textId="77777777" w:rsidR="00DE36B4" w:rsidRDefault="00DE36B4">
    <w:pPr>
      <w:pStyle w:val="Zhlav"/>
    </w:pPr>
  </w:p>
  <w:p w14:paraId="63B868CF" w14:textId="77777777" w:rsidR="00DE36B4" w:rsidRDefault="00DE36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3"/>
    <w:lvl w:ilvl="0">
      <w:start w:val="763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2BED6BCE"/>
    <w:multiLevelType w:val="hybridMultilevel"/>
    <w:tmpl w:val="62EC626E"/>
    <w:lvl w:ilvl="0" w:tplc="CD769DDA">
      <w:start w:val="1"/>
      <w:numFmt w:val="lowerLetter"/>
      <w:lvlText w:val="%1)"/>
      <w:lvlJc w:val="left"/>
      <w:pPr>
        <w:ind w:left="1065" w:hanging="705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5C"/>
    <w:rsid w:val="00014450"/>
    <w:rsid w:val="0001616F"/>
    <w:rsid w:val="0004731B"/>
    <w:rsid w:val="00065D86"/>
    <w:rsid w:val="000D76DA"/>
    <w:rsid w:val="0011383A"/>
    <w:rsid w:val="00136917"/>
    <w:rsid w:val="00160133"/>
    <w:rsid w:val="002A7306"/>
    <w:rsid w:val="002B196B"/>
    <w:rsid w:val="002D14D8"/>
    <w:rsid w:val="002F2B73"/>
    <w:rsid w:val="00310EA7"/>
    <w:rsid w:val="0032526E"/>
    <w:rsid w:val="00331526"/>
    <w:rsid w:val="0038670F"/>
    <w:rsid w:val="003A4F8E"/>
    <w:rsid w:val="003C0DDB"/>
    <w:rsid w:val="003E3273"/>
    <w:rsid w:val="003F1791"/>
    <w:rsid w:val="00401B96"/>
    <w:rsid w:val="0046640D"/>
    <w:rsid w:val="004E6C2E"/>
    <w:rsid w:val="00501F29"/>
    <w:rsid w:val="00561AED"/>
    <w:rsid w:val="00562043"/>
    <w:rsid w:val="005B0DCF"/>
    <w:rsid w:val="005B6756"/>
    <w:rsid w:val="005E505C"/>
    <w:rsid w:val="0068316B"/>
    <w:rsid w:val="00691B45"/>
    <w:rsid w:val="006B1CEE"/>
    <w:rsid w:val="006F3EE7"/>
    <w:rsid w:val="00700A14"/>
    <w:rsid w:val="00777561"/>
    <w:rsid w:val="007E2019"/>
    <w:rsid w:val="007E7C9B"/>
    <w:rsid w:val="0088369F"/>
    <w:rsid w:val="008D7F04"/>
    <w:rsid w:val="00901345"/>
    <w:rsid w:val="009601BB"/>
    <w:rsid w:val="00980AB8"/>
    <w:rsid w:val="00996998"/>
    <w:rsid w:val="00A2142F"/>
    <w:rsid w:val="00A25957"/>
    <w:rsid w:val="00A27E22"/>
    <w:rsid w:val="00A4016E"/>
    <w:rsid w:val="00AD317D"/>
    <w:rsid w:val="00AF1602"/>
    <w:rsid w:val="00B14F0F"/>
    <w:rsid w:val="00B30322"/>
    <w:rsid w:val="00B40C6E"/>
    <w:rsid w:val="00B47078"/>
    <w:rsid w:val="00B509BD"/>
    <w:rsid w:val="00B66107"/>
    <w:rsid w:val="00BB2351"/>
    <w:rsid w:val="00BE3438"/>
    <w:rsid w:val="00C003B9"/>
    <w:rsid w:val="00C15452"/>
    <w:rsid w:val="00C1689A"/>
    <w:rsid w:val="00C53A90"/>
    <w:rsid w:val="00C86523"/>
    <w:rsid w:val="00D245A4"/>
    <w:rsid w:val="00D2790D"/>
    <w:rsid w:val="00D650CC"/>
    <w:rsid w:val="00D674D3"/>
    <w:rsid w:val="00D91059"/>
    <w:rsid w:val="00DB451C"/>
    <w:rsid w:val="00DB572F"/>
    <w:rsid w:val="00DE0321"/>
    <w:rsid w:val="00DE208A"/>
    <w:rsid w:val="00DE36B4"/>
    <w:rsid w:val="00DF0545"/>
    <w:rsid w:val="00DF101D"/>
    <w:rsid w:val="00E2309D"/>
    <w:rsid w:val="00E31862"/>
    <w:rsid w:val="00E55639"/>
    <w:rsid w:val="00EC075B"/>
    <w:rsid w:val="00EE569A"/>
    <w:rsid w:val="00F007AD"/>
    <w:rsid w:val="00F16CD7"/>
    <w:rsid w:val="00F77201"/>
    <w:rsid w:val="00F82873"/>
    <w:rsid w:val="00F90758"/>
    <w:rsid w:val="00FA52BA"/>
    <w:rsid w:val="00FC6CAF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829F5"/>
  <w15:docId w15:val="{3500B771-348B-4B43-83B1-49A85702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eastAsia="Times New Roman" w:hAnsi="Times New Roman"/>
      <w:b/>
    </w:rPr>
  </w:style>
  <w:style w:type="character" w:customStyle="1" w:styleId="WW8Num16z1">
    <w:name w:val="WW8Num16z1"/>
    <w:rPr>
      <w:rFonts w:ascii="Courier New" w:hAnsi="Courier New" w:cs="Wingdings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6z3">
    <w:name w:val="WW8Num16z3"/>
    <w:rPr>
      <w:rFonts w:ascii="Symbol" w:hAnsi="Symbol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Calibri" w:eastAsia="Calibri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sz w:val="44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Times New Roman" w:hAnsi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32z0">
    <w:name w:val="WW8NumSt32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odtitulChar">
    <w:name w:val="Podtitul Char"/>
    <w:rPr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124" w:hanging="2124"/>
    </w:pPr>
    <w:rPr>
      <w:sz w:val="22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Zkladntext"/>
    <w:qFormat/>
    <w:pPr>
      <w:jc w:val="both"/>
    </w:pPr>
    <w:rPr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B6756"/>
    <w:pPr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Božena Dratvová</cp:lastModifiedBy>
  <cp:revision>12</cp:revision>
  <cp:lastPrinted>2021-07-12T05:44:00Z</cp:lastPrinted>
  <dcterms:created xsi:type="dcterms:W3CDTF">2021-07-12T06:21:00Z</dcterms:created>
  <dcterms:modified xsi:type="dcterms:W3CDTF">2023-05-24T14:16:00Z</dcterms:modified>
</cp:coreProperties>
</file>